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925" w:type="dxa"/>
        <w:jc w:val="center"/>
        <w:tblLook w:val="04A0" w:firstRow="1" w:lastRow="0" w:firstColumn="1" w:lastColumn="0" w:noHBand="0" w:noVBand="1"/>
      </w:tblPr>
      <w:tblGrid>
        <w:gridCol w:w="959"/>
        <w:gridCol w:w="8966"/>
      </w:tblGrid>
      <w:tr w:rsidR="009D0094" w:rsidRPr="00463C8C" w:rsidTr="00A15654">
        <w:trPr>
          <w:trHeight w:val="585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9D0094" w:rsidRDefault="009D0094" w:rsidP="009D00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05C354" wp14:editId="6E234FF8">
                  <wp:extent cx="342900" cy="3619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094" w:rsidRPr="00A15654" w:rsidRDefault="009D0094" w:rsidP="00A15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094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НАУЧНО-ПРОИЗВОДСТВЕННОЕ ПРЕДПРИЯТИЕ  “ИРВИС”</w:t>
            </w:r>
            <w:r w:rsidR="00A15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156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25BCF">
              <w:rPr>
                <w:rFonts w:ascii="Times New Roman" w:hAnsi="Times New Roman" w:cs="Times New Roman"/>
                <w:sz w:val="20"/>
                <w:szCs w:val="20"/>
              </w:rPr>
              <w:t>риложение №2</w:t>
            </w:r>
          </w:p>
          <w:p w:rsidR="00BC5252" w:rsidRPr="003F1D33" w:rsidRDefault="00BC5252" w:rsidP="009D00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5252">
              <w:rPr>
                <w:rFonts w:ascii="Times New Roman" w:hAnsi="Times New Roman" w:cs="Times New Roman"/>
              </w:rPr>
              <w:t>тел</w:t>
            </w:r>
            <w:r w:rsidRPr="003F1D33">
              <w:rPr>
                <w:rFonts w:ascii="Times New Roman" w:hAnsi="Times New Roman" w:cs="Times New Roman"/>
                <w:lang w:val="en-US"/>
              </w:rPr>
              <w:t xml:space="preserve">. (843) 212-56-31, </w:t>
            </w:r>
            <w:r w:rsidRPr="00BC5252">
              <w:rPr>
                <w:rFonts w:ascii="Times New Roman" w:hAnsi="Times New Roman" w:cs="Times New Roman"/>
                <w:lang w:val="en-US"/>
              </w:rPr>
              <w:t>e</w:t>
            </w:r>
            <w:r w:rsidRPr="003F1D33">
              <w:rPr>
                <w:rFonts w:ascii="Times New Roman" w:hAnsi="Times New Roman" w:cs="Times New Roman"/>
                <w:lang w:val="en-US"/>
              </w:rPr>
              <w:t>-</w:t>
            </w:r>
            <w:r w:rsidRPr="00BC5252">
              <w:rPr>
                <w:rFonts w:ascii="Times New Roman" w:hAnsi="Times New Roman" w:cs="Times New Roman"/>
                <w:lang w:val="en-US"/>
              </w:rPr>
              <w:t>mail</w:t>
            </w:r>
            <w:r w:rsidRPr="003F1D33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7" w:history="1">
              <w:r w:rsidR="00EA09A2" w:rsidRPr="003C0D14">
                <w:rPr>
                  <w:rStyle w:val="a8"/>
                  <w:rFonts w:ascii="Times New Roman" w:hAnsi="Times New Roman" w:cs="Times New Roman"/>
                  <w:lang w:val="en-US"/>
                </w:rPr>
                <w:t>marina</w:t>
              </w:r>
              <w:r w:rsidR="00EA09A2" w:rsidRPr="003F1D33">
                <w:rPr>
                  <w:rStyle w:val="a8"/>
                  <w:rFonts w:ascii="Times New Roman" w:hAnsi="Times New Roman" w:cs="Times New Roman"/>
                  <w:lang w:val="en-US"/>
                </w:rPr>
                <w:t>@</w:t>
              </w:r>
              <w:r w:rsidR="00EA09A2" w:rsidRPr="003C0D14">
                <w:rPr>
                  <w:rStyle w:val="a8"/>
                  <w:rFonts w:ascii="Times New Roman" w:hAnsi="Times New Roman" w:cs="Times New Roman"/>
                  <w:lang w:val="en-US"/>
                </w:rPr>
                <w:t>gorgaz</w:t>
              </w:r>
              <w:r w:rsidR="00EA09A2" w:rsidRPr="003F1D33">
                <w:rPr>
                  <w:rStyle w:val="a8"/>
                  <w:rFonts w:ascii="Times New Roman" w:hAnsi="Times New Roman" w:cs="Times New Roman"/>
                  <w:lang w:val="en-US"/>
                </w:rPr>
                <w:t>.</w:t>
              </w:r>
              <w:r w:rsidR="00EA09A2" w:rsidRPr="003C0D14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EA09A2" w:rsidRPr="003F1D33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3F1D33">
              <w:rPr>
                <w:rFonts w:ascii="Times New Roman" w:hAnsi="Times New Roman" w:cs="Times New Roman"/>
                <w:lang w:val="en-US"/>
              </w:rPr>
              <w:t>1@</w:t>
            </w:r>
            <w:r w:rsidRPr="00BC5252">
              <w:rPr>
                <w:rFonts w:ascii="Times New Roman" w:hAnsi="Times New Roman" w:cs="Times New Roman"/>
                <w:lang w:val="en-US"/>
              </w:rPr>
              <w:t>gorgaz</w:t>
            </w:r>
            <w:r w:rsidRPr="003F1D33">
              <w:rPr>
                <w:rFonts w:ascii="Times New Roman" w:hAnsi="Times New Roman" w:cs="Times New Roman"/>
                <w:lang w:val="en-US"/>
              </w:rPr>
              <w:t>.</w:t>
            </w:r>
            <w:r w:rsidRPr="00BC5252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:rsidR="002D0A14" w:rsidRDefault="001637DE" w:rsidP="00E43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252">
        <w:rPr>
          <w:rFonts w:ascii="Times New Roman" w:hAnsi="Times New Roman" w:cs="Times New Roman"/>
          <w:b/>
          <w:sz w:val="28"/>
          <w:szCs w:val="28"/>
        </w:rPr>
        <w:t>ОПРОСНЫЙ</w:t>
      </w:r>
      <w:r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252">
        <w:rPr>
          <w:rFonts w:ascii="Times New Roman" w:hAnsi="Times New Roman" w:cs="Times New Roman"/>
          <w:b/>
          <w:sz w:val="28"/>
          <w:szCs w:val="28"/>
        </w:rPr>
        <w:t>ЛИСТ</w:t>
      </w:r>
      <w:r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252">
        <w:rPr>
          <w:rFonts w:ascii="Times New Roman" w:hAnsi="Times New Roman" w:cs="Times New Roman"/>
          <w:b/>
          <w:sz w:val="28"/>
          <w:szCs w:val="28"/>
        </w:rPr>
        <w:t>НА</w:t>
      </w:r>
      <w:r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CA2">
        <w:rPr>
          <w:rFonts w:ascii="Times New Roman" w:hAnsi="Times New Roman" w:cs="Times New Roman"/>
          <w:b/>
          <w:sz w:val="28"/>
          <w:szCs w:val="28"/>
        </w:rPr>
        <w:t>РАСХОДОМЕР</w:t>
      </w:r>
      <w:r w:rsidR="00746CA2" w:rsidRPr="003F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CA2">
        <w:rPr>
          <w:rFonts w:ascii="Times New Roman" w:hAnsi="Times New Roman" w:cs="Times New Roman"/>
          <w:b/>
          <w:sz w:val="28"/>
          <w:szCs w:val="28"/>
        </w:rPr>
        <w:t>ИРВИС</w:t>
      </w:r>
      <w:r w:rsidR="00746CA2" w:rsidRPr="003F5D6B">
        <w:rPr>
          <w:rFonts w:ascii="Times New Roman" w:hAnsi="Times New Roman" w:cs="Times New Roman"/>
          <w:b/>
          <w:sz w:val="28"/>
          <w:szCs w:val="28"/>
        </w:rPr>
        <w:t>-</w:t>
      </w:r>
      <w:r w:rsidR="003F5D6B">
        <w:rPr>
          <w:rFonts w:ascii="Times New Roman" w:hAnsi="Times New Roman" w:cs="Times New Roman"/>
          <w:b/>
          <w:sz w:val="28"/>
          <w:szCs w:val="28"/>
        </w:rPr>
        <w:t>РС4М</w:t>
      </w:r>
    </w:p>
    <w:p w:rsidR="00EC1CFB" w:rsidRDefault="00E92E30" w:rsidP="00F862E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E92E30">
        <w:rPr>
          <w:rFonts w:ascii="Times New Roman" w:hAnsi="Times New Roman" w:cs="Times New Roman"/>
          <w:sz w:val="24"/>
          <w:szCs w:val="24"/>
        </w:rPr>
        <w:t>Заказчик</w:t>
      </w:r>
      <w:r w:rsidR="00EA09A2">
        <w:rPr>
          <w:rFonts w:ascii="Times New Roman" w:hAnsi="Times New Roman" w:cs="Times New Roman"/>
          <w:sz w:val="24"/>
          <w:szCs w:val="24"/>
        </w:rPr>
        <w:t xml:space="preserve"> (плательщик)</w:t>
      </w:r>
      <w:r w:rsidRPr="00E92E3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8090245"/>
          <w:lock w:val="sdtLocked"/>
          <w:placeholder>
            <w:docPart w:val="740072D01EF04DD1A33E3BE57DDEE6A3"/>
          </w:placeholder>
          <w:showingPlcHdr/>
        </w:sdtPr>
        <w:sdtEndPr/>
        <w:sdtContent>
          <w:r w:rsidR="00F862EE" w:rsidRPr="00221F24">
            <w:rPr>
              <w:rStyle w:val="a9"/>
            </w:rPr>
            <w:t>Место для ввода текста.</w:t>
          </w:r>
        </w:sdtContent>
      </w:sdt>
    </w:p>
    <w:p w:rsidR="00D4654D" w:rsidRDefault="00D4654D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4654D">
        <w:rPr>
          <w:rFonts w:ascii="Times New Roman" w:hAnsi="Times New Roman" w:cs="Times New Roman"/>
          <w:sz w:val="20"/>
          <w:szCs w:val="20"/>
        </w:rPr>
        <w:t xml:space="preserve">Юр./почтовый адрес: </w:t>
      </w:r>
      <w:r w:rsidR="00F862EE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2116864313"/>
          <w:lock w:val="sdtLocked"/>
          <w:placeholder>
            <w:docPart w:val="50DC95B55E3C415A98D2D6941F0FAD56"/>
          </w:placeholder>
          <w:showingPlcHdr/>
        </w:sdtPr>
        <w:sdtEndPr/>
        <w:sdtContent>
          <w:r w:rsidR="00B43439" w:rsidRPr="00221F24">
            <w:rPr>
              <w:rStyle w:val="a9"/>
            </w:rPr>
            <w:t>Место для ввода текста.</w:t>
          </w:r>
        </w:sdtContent>
      </w:sdt>
    </w:p>
    <w:p w:rsidR="00D4654D" w:rsidRDefault="00D4654D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4654D">
        <w:rPr>
          <w:rFonts w:ascii="Times New Roman" w:hAnsi="Times New Roman" w:cs="Times New Roman"/>
          <w:sz w:val="20"/>
          <w:szCs w:val="20"/>
        </w:rPr>
        <w:t xml:space="preserve">ИНН/КПП: </w:t>
      </w:r>
      <w:r w:rsidR="00F862EE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9808278"/>
          <w:lock w:val="sdtLocked"/>
          <w:placeholder>
            <w:docPart w:val="7C8AAFA56AA748E1AC796565A1066712"/>
          </w:placeholder>
          <w:showingPlcHdr/>
        </w:sdtPr>
        <w:sdtEndPr/>
        <w:sdtContent>
          <w:r w:rsidR="00F862EE" w:rsidRPr="00221F24">
            <w:rPr>
              <w:rStyle w:val="a9"/>
            </w:rPr>
            <w:t>Место для ввода текста.</w:t>
          </w:r>
        </w:sdtContent>
      </w:sdt>
    </w:p>
    <w:p w:rsidR="00EA09A2" w:rsidRDefault="00EA09A2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EA09A2">
        <w:rPr>
          <w:rFonts w:ascii="Times New Roman" w:hAnsi="Times New Roman" w:cs="Times New Roman"/>
          <w:sz w:val="20"/>
          <w:szCs w:val="20"/>
        </w:rPr>
        <w:t xml:space="preserve">Объект установки </w:t>
      </w:r>
      <w:r w:rsidR="006729D6">
        <w:rPr>
          <w:rFonts w:ascii="Times New Roman" w:hAnsi="Times New Roman" w:cs="Times New Roman"/>
          <w:sz w:val="20"/>
          <w:szCs w:val="20"/>
        </w:rPr>
        <w:t>Оборудования</w:t>
      </w:r>
      <w:r w:rsidRPr="00EA09A2">
        <w:rPr>
          <w:rFonts w:ascii="Times New Roman" w:hAnsi="Times New Roman" w:cs="Times New Roman"/>
          <w:sz w:val="20"/>
          <w:szCs w:val="20"/>
        </w:rPr>
        <w:t>, адрес</w:t>
      </w:r>
      <w:r w:rsidR="00B36F79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1875272045"/>
          <w:lock w:val="sdtLocked"/>
          <w:placeholder>
            <w:docPart w:val="79B8972A9A8442968B6341DA53987399"/>
          </w:placeholder>
          <w:showingPlcHdr/>
        </w:sdtPr>
        <w:sdtEndPr/>
        <w:sdtContent>
          <w:r w:rsidR="006729D6" w:rsidRPr="00221F24">
            <w:rPr>
              <w:rStyle w:val="a9"/>
            </w:rPr>
            <w:t>Место для ввода текста.</w:t>
          </w:r>
        </w:sdtContent>
      </w:sdt>
    </w:p>
    <w:p w:rsidR="00EA09A2" w:rsidRPr="00425BCF" w:rsidRDefault="00EA09A2" w:rsidP="00D02D6B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Ind w:w="434" w:type="dxa"/>
        <w:tblLook w:val="04A0" w:firstRow="1" w:lastRow="0" w:firstColumn="1" w:lastColumn="0" w:noHBand="0" w:noVBand="1"/>
      </w:tblPr>
      <w:tblGrid>
        <w:gridCol w:w="1688"/>
        <w:gridCol w:w="1550"/>
        <w:gridCol w:w="421"/>
        <w:gridCol w:w="4222"/>
        <w:gridCol w:w="421"/>
        <w:gridCol w:w="1437"/>
        <w:gridCol w:w="425"/>
      </w:tblGrid>
      <w:tr w:rsidR="00A62D96" w:rsidTr="00B36F79">
        <w:trPr>
          <w:trHeight w:val="282"/>
        </w:trPr>
        <w:tc>
          <w:tcPr>
            <w:tcW w:w="1688" w:type="dxa"/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Способ отгрузки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автоперевозчик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8827976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527001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22" w:type="dxa"/>
            <w:tcBorders>
              <w:left w:val="single" w:sz="18" w:space="0" w:color="auto"/>
            </w:tcBorders>
          </w:tcPr>
          <w:p w:rsidR="00EF619A" w:rsidRPr="00EF619A" w:rsidRDefault="00EF619A" w:rsidP="00672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о терминала в г.</w:t>
            </w:r>
            <w:r w:rsidR="00F862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3657182"/>
                <w:lock w:val="sdtLocked"/>
                <w:placeholder>
                  <w:docPart w:val="B80767B3223C4808B4E7BF1F314D9B1D"/>
                </w:placeholder>
                <w:showingPlcHdr/>
              </w:sdtPr>
              <w:sdtEndPr/>
              <w:sdtContent>
                <w:r w:rsidR="006729D6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107944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D45434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самовывоз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2607877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F862EE" w:rsidRDefault="00B43439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F619A" w:rsidTr="00B36F79">
        <w:trPr>
          <w:trHeight w:val="282"/>
        </w:trPr>
        <w:tc>
          <w:tcPr>
            <w:tcW w:w="9739" w:type="dxa"/>
            <w:gridSpan w:val="6"/>
            <w:tcBorders>
              <w:right w:val="single" w:sz="18" w:space="0" w:color="auto"/>
            </w:tcBorders>
          </w:tcPr>
          <w:p w:rsidR="00EF619A" w:rsidRPr="00EF619A" w:rsidRDefault="00EF619A" w:rsidP="00F86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адреса </w:t>
            </w:r>
            <w:r w:rsidR="00F862E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76329937"/>
                <w:lock w:val="sdtLocked"/>
                <w:placeholder>
                  <w:docPart w:val="4E185D70D21E45F78443F309219D80B9"/>
                </w:placeholder>
                <w:showingPlcHdr/>
              </w:sdtPr>
              <w:sdtEndPr/>
              <w:sdtContent>
                <w:r w:rsidR="00F862EE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1847937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9696C" w:rsidRPr="00F862EE" w:rsidRDefault="0089696C" w:rsidP="0093199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0164" w:type="dxa"/>
        <w:tblInd w:w="434" w:type="dxa"/>
        <w:tblLayout w:type="fixed"/>
        <w:tblLook w:val="04A0" w:firstRow="1" w:lastRow="0" w:firstColumn="1" w:lastColumn="0" w:noHBand="0" w:noVBand="1"/>
      </w:tblPr>
      <w:tblGrid>
        <w:gridCol w:w="1793"/>
        <w:gridCol w:w="145"/>
        <w:gridCol w:w="222"/>
        <w:gridCol w:w="204"/>
        <w:gridCol w:w="1128"/>
        <w:gridCol w:w="141"/>
        <w:gridCol w:w="111"/>
        <w:gridCol w:w="173"/>
        <w:gridCol w:w="10"/>
        <w:gridCol w:w="132"/>
        <w:gridCol w:w="141"/>
        <w:gridCol w:w="152"/>
        <w:gridCol w:w="142"/>
        <w:gridCol w:w="27"/>
        <w:gridCol w:w="105"/>
        <w:gridCol w:w="283"/>
        <w:gridCol w:w="10"/>
        <w:gridCol w:w="27"/>
        <w:gridCol w:w="105"/>
        <w:gridCol w:w="283"/>
        <w:gridCol w:w="142"/>
        <w:gridCol w:w="148"/>
        <w:gridCol w:w="136"/>
        <w:gridCol w:w="6"/>
        <w:gridCol w:w="285"/>
        <w:gridCol w:w="134"/>
        <w:gridCol w:w="7"/>
        <w:gridCol w:w="284"/>
        <w:gridCol w:w="36"/>
        <w:gridCol w:w="103"/>
        <w:gridCol w:w="279"/>
        <w:gridCol w:w="147"/>
        <w:gridCol w:w="278"/>
        <w:gridCol w:w="148"/>
        <w:gridCol w:w="277"/>
        <w:gridCol w:w="142"/>
        <w:gridCol w:w="148"/>
        <w:gridCol w:w="277"/>
        <w:gridCol w:w="148"/>
        <w:gridCol w:w="820"/>
        <w:gridCol w:w="460"/>
        <w:gridCol w:w="425"/>
      </w:tblGrid>
      <w:tr w:rsidR="00E02FC4" w:rsidTr="000B3CDE">
        <w:tc>
          <w:tcPr>
            <w:tcW w:w="216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02FC4" w:rsidRPr="008C286E" w:rsidRDefault="00E02FC4" w:rsidP="0089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>Измеряемая среда</w:t>
            </w:r>
          </w:p>
        </w:tc>
        <w:tc>
          <w:tcPr>
            <w:tcW w:w="331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FC4" w:rsidRPr="00D4654D" w:rsidRDefault="00E02FC4" w:rsidP="0042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Природный газ ГОСТ 5542-14</w:t>
            </w:r>
          </w:p>
        </w:tc>
        <w:tc>
          <w:tcPr>
            <w:tcW w:w="156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FC4" w:rsidRPr="006729D6" w:rsidRDefault="006729D6" w:rsidP="007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 w:rsidR="00093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806775006"/>
                <w:lock w:val="sdtLocked"/>
                <w:placeholder>
                  <w:docPart w:val="AFCCE6B291B24BE4B66FAAB969AAB561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14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FC4" w:rsidRPr="00E02FC4" w:rsidRDefault="00E02FC4" w:rsidP="00716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E02F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02F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83260146"/>
                <w:lock w:val="sdtLocked"/>
                <w:placeholder>
                  <w:docPart w:val="445F9823C194463E9EBC5B2506C0881F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1280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FC4" w:rsidRPr="00A65D46" w:rsidRDefault="00E02FC4" w:rsidP="00716A2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02F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65D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65D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A65D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13995506"/>
                <w:lock w:val="sdtLocked"/>
                <w:placeholder>
                  <w:docPart w:val="7E4EC0390B644966BCE92CFE08FAA2E9"/>
                </w:placeholder>
                <w:showingPlcHdr/>
              </w:sdtPr>
              <w:sdtEndPr/>
              <w:sdtContent>
                <w:r w:rsidR="00716A29" w:rsidRPr="00716A29">
                  <w:rPr>
                    <w:rStyle w:val="a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8869588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02FC4" w:rsidRPr="003F1D33" w:rsidRDefault="00853FD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3C" w:rsidTr="000B3CDE">
        <w:tc>
          <w:tcPr>
            <w:tcW w:w="2160" w:type="dxa"/>
            <w:gridSpan w:val="3"/>
            <w:vMerge/>
            <w:tcBorders>
              <w:right w:val="single" w:sz="4" w:space="0" w:color="auto"/>
            </w:tcBorders>
          </w:tcPr>
          <w:p w:rsidR="00425D54" w:rsidRDefault="00425D54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9" w:type="dxa"/>
            <w:gridSpan w:val="3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D54" w:rsidRPr="00BB78A0" w:rsidRDefault="00425D54" w:rsidP="0042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Попутный нефтяной газ</w:t>
            </w:r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</w:t>
            </w:r>
            <w:proofErr w:type="gramStart"/>
            <w:r w:rsidRPr="00B13E6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 предоставление</w:t>
            </w:r>
            <w:proofErr w:type="gramEnd"/>
            <w:r w:rsidR="00BB78A0" w:rsidRP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паспорт</w:t>
            </w:r>
            <w:r w:rsid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а </w:t>
            </w:r>
            <w:r w:rsidR="00BB78A0" w:rsidRP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газа. ОБЯЗАТЕЛЬНО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195669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25D54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3C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425D54" w:rsidRDefault="00425D54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D54" w:rsidRPr="00EE2BB5" w:rsidRDefault="00425D54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6573108"/>
            <w:lock w:val="sdtLocked"/>
            <w:showingPlcHdr/>
          </w:sdtPr>
          <w:sdtEndPr/>
          <w:sdtContent>
            <w:tc>
              <w:tcPr>
                <w:tcW w:w="5995" w:type="dxa"/>
                <w:gridSpan w:val="34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8" w:space="0" w:color="auto"/>
                </w:tcBorders>
              </w:tcPr>
              <w:p w:rsidR="00425D54" w:rsidRPr="00716A29" w:rsidRDefault="00B36F79" w:rsidP="00A1046A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16A29">
                  <w:rPr>
                    <w:rStyle w:val="a9"/>
                    <w:b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640663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25D54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F7995" w:rsidTr="000B3CDE">
        <w:trPr>
          <w:trHeight w:val="342"/>
        </w:trPr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:rsidR="000F7995" w:rsidRPr="008C286E" w:rsidRDefault="000F7995" w:rsidP="0036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избыточного давления измеряемой</w:t>
            </w: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 xml:space="preserve"> среды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874345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68" w:type="dxa"/>
            <w:gridSpan w:val="2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22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130815186"/>
                <w:lock w:val="sdtLocked"/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F862EE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7995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11706492"/>
                <w:lock w:val="sdtLocked"/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950151725"/>
              <w:lock w:val="sdtLocked"/>
              <w:dropDownList>
                <w:listItem w:value="Выберите элемент."/>
                <w:listItem w:displayText="МПа" w:value="МПа"/>
                <w:listItem w:displayText="кг/см2" w:value="кг/см2"/>
                <w:listItem w:displayText="кПа" w:value="кПа"/>
              </w:dropDownList>
            </w:sdtPr>
            <w:sdtEndPr/>
            <w:sdtContent>
              <w:p w:rsidR="000F7995" w:rsidRPr="00671550" w:rsidRDefault="000F7995" w:rsidP="00C85F1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МПа</w:t>
                </w:r>
              </w:p>
            </w:sdtContent>
          </w:sdt>
        </w:tc>
      </w:tr>
      <w:tr w:rsidR="000F7995" w:rsidTr="000B3CDE">
        <w:trPr>
          <w:trHeight w:val="486"/>
        </w:trPr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:rsidR="000F7995" w:rsidRPr="00425D54" w:rsidRDefault="000F7995" w:rsidP="0042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температуры измеряемой</w:t>
            </w: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671550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0F7995" w:rsidRPr="00671550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24689315"/>
                <w:lock w:val="sdtLocked"/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7" w:type="dxa"/>
            <w:gridSpan w:val="1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71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30072550"/>
                <w:lock w:val="sdtLocked"/>
                <w:showingPlcHdr/>
              </w:sdtPr>
              <w:sdtEndPr/>
              <w:sdtContent>
                <w:r w:rsidR="00716A29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425D54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7C5E7F" w:rsidTr="000B3CDE">
        <w:tc>
          <w:tcPr>
            <w:tcW w:w="216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7C5E7F" w:rsidRPr="00874345" w:rsidRDefault="007C5E7F" w:rsidP="0087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345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 w:rsidR="00874345">
              <w:rPr>
                <w:rFonts w:ascii="Times New Roman" w:hAnsi="Times New Roman" w:cs="Times New Roman"/>
                <w:sz w:val="20"/>
                <w:szCs w:val="20"/>
              </w:rPr>
              <w:t xml:space="preserve"> расхода </w:t>
            </w:r>
            <w:r w:rsidRPr="00874345">
              <w:rPr>
                <w:rFonts w:ascii="Times New Roman" w:hAnsi="Times New Roman" w:cs="Times New Roman"/>
                <w:sz w:val="20"/>
                <w:szCs w:val="20"/>
              </w:rPr>
              <w:t xml:space="preserve"> изм.  среды</w:t>
            </w: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874345" w:rsidRDefault="00874345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715" w:type="dxa"/>
            <w:gridSpan w:val="3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5E7F" w:rsidRDefault="00874345" w:rsidP="0067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1028984"/>
                <w:lock w:val="sdtLocked"/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текста.</w:t>
                </w:r>
              </w:sdtContent>
            </w:sdt>
            <w:r w:rsidR="002249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макс.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64899843"/>
                <w:lock w:val="sdtLocked"/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текста.</w:t>
                </w:r>
              </w:sdtContent>
            </w:sdt>
          </w:p>
        </w:tc>
        <w:tc>
          <w:tcPr>
            <w:tcW w:w="1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E6313C" w:rsidRDefault="00E6313C" w:rsidP="0072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7A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7AAC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E2BB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="00EE2BB5" w:rsidRPr="00EE2BB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EE2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5E7F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7C5E7F" w:rsidRDefault="007C5E7F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874345" w:rsidRDefault="00874345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макс.</w:t>
            </w:r>
          </w:p>
        </w:tc>
        <w:tc>
          <w:tcPr>
            <w:tcW w:w="4715" w:type="dxa"/>
            <w:gridSpan w:val="3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5E7F" w:rsidRDefault="00874345" w:rsidP="0067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93343898"/>
                <w:showingPlcHdr/>
              </w:sdtPr>
              <w:sdtEndPr/>
              <w:sdtContent>
                <w:r w:rsidR="006729D6" w:rsidRPr="00716A29">
                  <w:rPr>
                    <w:rStyle w:val="a9"/>
                    <w:b/>
                  </w:rPr>
                  <w:t>Место для ввода текста.</w:t>
                </w:r>
              </w:sdtContent>
            </w:sdt>
            <w:r w:rsidRPr="0087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74345">
              <w:rPr>
                <w:rFonts w:ascii="Times New Roman" w:hAnsi="Times New Roman" w:cs="Times New Roman"/>
                <w:sz w:val="24"/>
                <w:szCs w:val="24"/>
              </w:rPr>
              <w:t xml:space="preserve"> макс.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5939964"/>
                <w:lock w:val="sdtLocked"/>
                <w:showingPlcHdr/>
              </w:sdtPr>
              <w:sdtEndPr/>
              <w:sdtContent>
                <w:r w:rsidR="006729D6" w:rsidRPr="00716A29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tc>
          <w:tcPr>
            <w:tcW w:w="1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EE2BB5" w:rsidRDefault="00EE2BB5" w:rsidP="00EE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E2B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r w:rsidR="00CB6F8B"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 xml:space="preserve">стан.  </w:t>
            </w:r>
            <w:proofErr w:type="spellStart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5B5A" w:rsidTr="00463C8C">
        <w:trPr>
          <w:trHeight w:val="378"/>
        </w:trPr>
        <w:tc>
          <w:tcPr>
            <w:tcW w:w="2160" w:type="dxa"/>
            <w:gridSpan w:val="3"/>
            <w:vMerge w:val="restart"/>
            <w:tcBorders>
              <w:right w:val="nil"/>
            </w:tcBorders>
            <w:vAlign w:val="center"/>
          </w:tcPr>
          <w:p w:rsidR="00CF5B5A" w:rsidRPr="00B21483" w:rsidRDefault="00CF5B5A" w:rsidP="0087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условного прохода</w:t>
            </w:r>
          </w:p>
        </w:tc>
        <w:tc>
          <w:tcPr>
            <w:tcW w:w="24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B5A" w:rsidRPr="00853FD5" w:rsidRDefault="00CF5B5A" w:rsidP="00CF5B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B5A" w:rsidRPr="006729D6" w:rsidRDefault="00463C8C" w:rsidP="00D5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6905496"/>
                <w:lock w:val="sdtLocked"/>
                <w14:checkbox>
                  <w14:checked w14:val="0"/>
                  <w14:checkedState w14:val="1D20" w14:font="Calibri"/>
                  <w14:uncheckedState w14:val="0020" w14:font="Calibri"/>
                </w14:checkbox>
              </w:sdtPr>
              <w:sdtEndPr/>
              <w:sdtContent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B5A" w:rsidRPr="00912565" w:rsidRDefault="00CF5B5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6432567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CF5B5A" w:rsidRDefault="00463C8C" w:rsidP="00E4506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F5B5A" w:rsidRPr="00912565" w:rsidRDefault="00BB78A0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9194771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3F1D33" w:rsidRDefault="00E105B4" w:rsidP="00D5480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046A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B21483" w:rsidRDefault="00B21483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52124657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EA09A2" w:rsidRDefault="00C9708C" w:rsidP="00D548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9764864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EA09A2" w:rsidRDefault="00C9708C" w:rsidP="00D548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B21483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2806656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3585034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931991" w:rsidRDefault="00E4506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02FC4" w:rsidTr="000B3CDE">
        <w:trPr>
          <w:trHeight w:val="336"/>
        </w:trPr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A1046A" w:rsidRDefault="00A1046A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0701222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93199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912565" w:rsidRDefault="00A1046A" w:rsidP="008D594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>Ду</w:t>
            </w:r>
            <w:proofErr w:type="spellEnd"/>
            <w:r w:rsidRPr="009125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5887967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608740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91256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3509877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260ED" w:rsidTr="000B3CDE">
        <w:tc>
          <w:tcPr>
            <w:tcW w:w="2160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AC6B8F" w:rsidRPr="00F46CCA" w:rsidRDefault="00AC6B8F" w:rsidP="00F46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CA">
              <w:rPr>
                <w:rFonts w:ascii="Times New Roman" w:hAnsi="Times New Roman" w:cs="Times New Roman"/>
                <w:sz w:val="20"/>
                <w:szCs w:val="20"/>
              </w:rPr>
              <w:t>Обеспечение прямолинейным участком</w:t>
            </w:r>
            <w:r w:rsidR="006C539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ИРВС 9100.0000.00 РЭ7</w:t>
            </w:r>
            <w:r w:rsidR="006C5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Приложение 5.3</w:t>
            </w:r>
          </w:p>
        </w:tc>
        <w:tc>
          <w:tcPr>
            <w:tcW w:w="236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Default="00AC6B8F" w:rsidP="003F5D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вариант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,б.в,д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333245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95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Pr="00AC6B8F" w:rsidRDefault="00AC6B8F" w:rsidP="003F5D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ариант «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8281675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7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Pr="00AC6B8F" w:rsidRDefault="00AC6B8F" w:rsidP="003F5D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«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F5D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4576784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15749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315749" w:rsidRDefault="00315749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15749" w:rsidRPr="0059240F" w:rsidRDefault="00315749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«и» УПП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Турбулизатор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1038103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15749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79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15749" w:rsidRDefault="00315749" w:rsidP="005924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 «и» УПП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Турбули</w:t>
            </w:r>
            <w:r w:rsidR="00BB78A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 w:rsidRPr="0059240F">
              <w:rPr>
                <w:rFonts w:ascii="Times New Roman" w:hAnsi="Times New Roman" w:cs="Times New Roman"/>
                <w:sz w:val="20"/>
                <w:szCs w:val="20"/>
              </w:rPr>
              <w:t xml:space="preserve"> ЭНДО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5749" w:rsidRPr="00942B21" w:rsidRDefault="00463C8C" w:rsidP="00942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51775378"/>
                <w:lock w:val="sdtLocked"/>
                <w14:checkbox>
                  <w14:checked w14:val="0"/>
                  <w14:checkedState w14:val="1D20" w14:font="Calibri"/>
                  <w14:uncheckedState w14:val="0020" w14:font="Calibri"/>
                </w14:checkbox>
              </w:sdtPr>
              <w:sdtEndPr/>
              <w:sdtContent>
                <w:r w:rsidR="00C9708C"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942B2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045A88" w:rsidTr="00045A88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045A88" w:rsidRDefault="00045A88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5A88" w:rsidRPr="00DA7EEF" w:rsidRDefault="00045A88" w:rsidP="003F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30Ду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9481138"/>
            <w14:checkbox>
              <w14:checked w14:val="1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45A88" w:rsidRPr="008F42DB" w:rsidRDefault="00463C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>ᴠ</w:t>
                </w:r>
              </w:p>
            </w:tc>
          </w:sdtContent>
        </w:sdt>
        <w:tc>
          <w:tcPr>
            <w:tcW w:w="4820" w:type="dxa"/>
            <w:gridSpan w:val="2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5A88" w:rsidRPr="00DA7EEF" w:rsidRDefault="00045A88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«л»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765751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45A88" w:rsidRPr="008F42DB" w:rsidRDefault="00045A88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10AB" w:rsidTr="000B3CDE">
        <w:trPr>
          <w:trHeight w:val="421"/>
        </w:trPr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3610AB" w:rsidRDefault="003610AB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10AB" w:rsidRPr="003610AB" w:rsidRDefault="003610AB" w:rsidP="00361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10AB">
              <w:rPr>
                <w:rFonts w:ascii="Times New Roman" w:hAnsi="Times New Roman" w:cs="Times New Roman"/>
                <w:sz w:val="18"/>
                <w:szCs w:val="18"/>
              </w:rPr>
              <w:t xml:space="preserve">участок ИТ после ПП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105B4">
              <w:rPr>
                <w:rFonts w:ascii="Times New Roman" w:hAnsi="Times New Roman" w:cs="Times New Roman"/>
                <w:sz w:val="18"/>
                <w:szCs w:val="18"/>
              </w:rPr>
              <w:t>присоединением</w:t>
            </w:r>
            <w:r w:rsidRPr="003610AB">
              <w:rPr>
                <w:rFonts w:ascii="Times New Roman" w:hAnsi="Times New Roman" w:cs="Times New Roman"/>
                <w:sz w:val="18"/>
                <w:szCs w:val="18"/>
              </w:rPr>
              <w:t xml:space="preserve"> к трубопроводу фланцем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7001541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7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610AB" w:rsidRPr="008F42DB" w:rsidRDefault="00045A88" w:rsidP="002B6C1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68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10AB" w:rsidRPr="00CB6F8B" w:rsidRDefault="003610AB" w:rsidP="00E105B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610AB">
              <w:rPr>
                <w:rFonts w:ascii="Times New Roman" w:hAnsi="Times New Roman" w:cs="Times New Roman"/>
                <w:sz w:val="18"/>
                <w:szCs w:val="18"/>
              </w:rPr>
              <w:t>прямолиней</w:t>
            </w:r>
            <w:bookmarkStart w:id="0" w:name="_GoBack"/>
            <w:bookmarkEnd w:id="0"/>
            <w:r w:rsidRPr="003610AB">
              <w:rPr>
                <w:rFonts w:ascii="Times New Roman" w:hAnsi="Times New Roman" w:cs="Times New Roman"/>
                <w:sz w:val="18"/>
                <w:szCs w:val="18"/>
              </w:rPr>
              <w:t>ный участок спец. исполнения</w:t>
            </w:r>
            <w:r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Pr="00CA276A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9717387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610AB" w:rsidRPr="008F42DB" w:rsidRDefault="003610A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B3CDE" w:rsidTr="000B3CDE">
        <w:tc>
          <w:tcPr>
            <w:tcW w:w="2160" w:type="dxa"/>
            <w:gridSpan w:val="3"/>
            <w:vMerge/>
            <w:tcBorders>
              <w:right w:val="single" w:sz="2" w:space="0" w:color="auto"/>
            </w:tcBorders>
          </w:tcPr>
          <w:p w:rsidR="000B3CDE" w:rsidRDefault="000B3CDE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3CDE" w:rsidRPr="005829E0" w:rsidRDefault="000B3CDE" w:rsidP="000B3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БИП (-10 +45)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230881566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B3CDE" w:rsidRPr="008F42DB" w:rsidRDefault="000B3CDE" w:rsidP="002B6C1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69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3CDE" w:rsidRPr="005829E0" w:rsidRDefault="000B3CDE" w:rsidP="000B3C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>БИП (-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0B3C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0B3CD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00049136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B3CDE" w:rsidRPr="008F42DB" w:rsidRDefault="000B3CDE" w:rsidP="002B6C17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26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3CDE" w:rsidRPr="005829E0" w:rsidRDefault="000B3CDE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6EB">
              <w:rPr>
                <w:rFonts w:ascii="Times New Roman" w:hAnsi="Times New Roman" w:cs="Times New Roman"/>
                <w:sz w:val="20"/>
                <w:szCs w:val="20"/>
              </w:rPr>
              <w:t>прямолинейный участок не нужен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1281952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B3CDE" w:rsidRPr="008F42DB" w:rsidRDefault="000B3CDE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2160" w:type="dxa"/>
            <w:gridSpan w:val="3"/>
            <w:tcBorders>
              <w:right w:val="single" w:sz="2" w:space="0" w:color="auto"/>
            </w:tcBorders>
          </w:tcPr>
          <w:p w:rsidR="00620465" w:rsidRPr="00620465" w:rsidRDefault="00620465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 xml:space="preserve">Токовый интерфейс </w:t>
            </w:r>
          </w:p>
        </w:tc>
        <w:tc>
          <w:tcPr>
            <w:tcW w:w="2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620465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>0 – 5 мА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3543338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620465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>4-20 мА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25777286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746CA2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9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0F04FC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2198490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1793" w:type="dxa"/>
            <w:tcBorders>
              <w:right w:val="single" w:sz="18" w:space="0" w:color="auto"/>
            </w:tcBorders>
            <w:vAlign w:val="center"/>
          </w:tcPr>
          <w:p w:rsidR="00CF5B5A" w:rsidRPr="00CF5B5A" w:rsidRDefault="00CF5B5A" w:rsidP="00CF5B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5B5A">
              <w:rPr>
                <w:rFonts w:ascii="Times New Roman" w:hAnsi="Times New Roman" w:cs="Times New Roman"/>
                <w:sz w:val="20"/>
                <w:szCs w:val="20"/>
              </w:rPr>
              <w:t>Шкаф КИП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96646327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367" w:type="dxa"/>
                <w:gridSpan w:val="2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E3684C" w:rsidP="008F42DB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3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F6603F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УБП-К-7,0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6368049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527001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F6603F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УБП-7,0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1345382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853FD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CF5B5A" w:rsidP="00363AC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</w:t>
            </w: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-12,0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1377548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УБП-33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940071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363ACB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УБП-60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0633645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2160" w:type="dxa"/>
            <w:gridSpan w:val="3"/>
            <w:tcBorders>
              <w:right w:val="single" w:sz="2" w:space="0" w:color="auto"/>
            </w:tcBorders>
          </w:tcPr>
          <w:p w:rsidR="000F04FC" w:rsidRPr="00CF5B5A" w:rsidRDefault="000F04FC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A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0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Внешнее 220В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5546042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Внешнее 24В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2116007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9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0424741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6051" w:rsidTr="000B3CDE">
        <w:trPr>
          <w:trHeight w:val="220"/>
        </w:trPr>
        <w:tc>
          <w:tcPr>
            <w:tcW w:w="2160" w:type="dxa"/>
            <w:gridSpan w:val="3"/>
            <w:tcBorders>
              <w:right w:val="single" w:sz="2" w:space="0" w:color="auto"/>
            </w:tcBorders>
          </w:tcPr>
          <w:p w:rsidR="004E6051" w:rsidRPr="004E6051" w:rsidRDefault="004E6051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051">
              <w:rPr>
                <w:rFonts w:ascii="Times New Roman" w:hAnsi="Times New Roman" w:cs="Times New Roman"/>
                <w:sz w:val="20"/>
                <w:szCs w:val="20"/>
              </w:rPr>
              <w:t>Группа точности</w:t>
            </w:r>
          </w:p>
        </w:tc>
        <w:tc>
          <w:tcPr>
            <w:tcW w:w="36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E6051" w:rsidRPr="00400173" w:rsidRDefault="00400173" w:rsidP="004001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Группа обычной точности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4953558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E6051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54" w:type="dxa"/>
            <w:gridSpan w:val="1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E6051" w:rsidRPr="00400173" w:rsidRDefault="00400173" w:rsidP="004001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Группа повышенной точности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7963930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E6051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0B3CDE">
        <w:tc>
          <w:tcPr>
            <w:tcW w:w="1938" w:type="dxa"/>
            <w:gridSpan w:val="2"/>
            <w:tcBorders>
              <w:right w:val="single" w:sz="18" w:space="0" w:color="auto"/>
            </w:tcBorders>
          </w:tcPr>
          <w:p w:rsidR="00936986" w:rsidRPr="00936986" w:rsidRDefault="00936986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ИРВИС-</w:t>
            </w:r>
            <w:proofErr w:type="spellStart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21786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51" w:type="dxa"/>
            <w:gridSpan w:val="2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6986" w:rsidRPr="00936986" w:rsidRDefault="00936986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Соед</w:t>
            </w:r>
            <w:proofErr w:type="spellEnd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. Кабель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899416117"/>
                <w:lock w:val="sdtLocked"/>
                <w:showingPlcHdr/>
                <w:text/>
              </w:sdtPr>
              <w:sdtEndPr/>
              <w:sdtContent>
                <w:r w:rsidR="00E3684C" w:rsidRPr="00221F24">
                  <w:rPr>
                    <w:rStyle w:val="a9"/>
                  </w:rPr>
                  <w:t>Место для ввода текста.</w:t>
                </w:r>
              </w:sdtContent>
            </w:sdt>
            <w:r w:rsidR="00E368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1326377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671550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8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26652" w:rsidRPr="00936986" w:rsidRDefault="00E3684C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зак.</w:t>
            </w:r>
            <w:r w:rsidR="00936986" w:rsidRPr="00936986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4967504"/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combo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671550" w:rsidRDefault="00D45434" w:rsidP="00F32CB6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1</w:t>
                </w:r>
              </w:p>
            </w:tc>
          </w:sdtContent>
        </w:sdt>
      </w:tr>
      <w:tr w:rsidR="00912565" w:rsidTr="000B3CDE">
        <w:trPr>
          <w:trHeight w:val="150"/>
        </w:trPr>
        <w:tc>
          <w:tcPr>
            <w:tcW w:w="1938" w:type="dxa"/>
            <w:gridSpan w:val="2"/>
            <w:tcBorders>
              <w:right w:val="single" w:sz="18" w:space="0" w:color="auto"/>
            </w:tcBorders>
          </w:tcPr>
          <w:p w:rsidR="00912565" w:rsidRPr="00936986" w:rsidRDefault="00912565" w:rsidP="00936986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ИРВИС-флэш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68048594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gridSpan w:val="20"/>
            <w:tcBorders>
              <w:right w:val="single" w:sz="18" w:space="0" w:color="auto"/>
            </w:tcBorders>
          </w:tcPr>
          <w:p w:rsidR="00912565" w:rsidRPr="00F315E6" w:rsidRDefault="00912565" w:rsidP="00912565">
            <w:pPr>
              <w:tabs>
                <w:tab w:val="left" w:pos="9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ИРВИС-Диспетчер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629751343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3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47" w:type="dxa"/>
            <w:gridSpan w:val="14"/>
            <w:tcBorders>
              <w:right w:val="single" w:sz="18" w:space="0" w:color="auto"/>
            </w:tcBorders>
          </w:tcPr>
          <w:p w:rsidR="00912565" w:rsidRPr="00F315E6" w:rsidRDefault="00912565" w:rsidP="00912565">
            <w:pPr>
              <w:tabs>
                <w:tab w:val="left" w:pos="96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ПО Диспетчер-3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711898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12565" w:rsidRPr="00671550" w:rsidRDefault="0091256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F315E6" w:rsidTr="0063584E">
        <w:trPr>
          <w:trHeight w:val="150"/>
        </w:trPr>
        <w:tc>
          <w:tcPr>
            <w:tcW w:w="9739" w:type="dxa"/>
            <w:gridSpan w:val="41"/>
            <w:tcBorders>
              <w:right w:val="single" w:sz="18" w:space="0" w:color="auto"/>
            </w:tcBorders>
          </w:tcPr>
          <w:p w:rsidR="00F315E6" w:rsidRDefault="00F315E6" w:rsidP="009369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15E6">
              <w:rPr>
                <w:rFonts w:ascii="Times New Roman" w:hAnsi="Times New Roman" w:cs="Times New Roman"/>
                <w:sz w:val="20"/>
                <w:szCs w:val="20"/>
              </w:rPr>
              <w:t>Расходомер поставить в составе ПУГ</w:t>
            </w:r>
            <w:r w:rsidR="00E105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5B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4*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689649814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315E6" w:rsidRPr="00671550" w:rsidRDefault="00F315E6" w:rsidP="00A20828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D66C9" w:rsidRPr="00BB78A0" w:rsidRDefault="00726652" w:rsidP="008D66C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6F8B" w:rsidRPr="00CB6F8B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E23C95" w:rsidRPr="00EE2BB5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E23C95" w:rsidRPr="00EE2BB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="009846F7" w:rsidRPr="00EE2BB5">
        <w:rPr>
          <w:rFonts w:ascii="Times New Roman" w:hAnsi="Times New Roman" w:cs="Times New Roman"/>
          <w:color w:val="FF0000"/>
          <w:sz w:val="20"/>
          <w:szCs w:val="20"/>
        </w:rPr>
        <w:t>ри заказе расходомера на попутный нефтяной газ, предоставляется паспорт</w:t>
      </w:r>
      <w:r w:rsidR="00BB78A0"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="009846F7" w:rsidRPr="00EE2BB5">
        <w:rPr>
          <w:rFonts w:ascii="Times New Roman" w:hAnsi="Times New Roman" w:cs="Times New Roman"/>
          <w:color w:val="FF0000"/>
          <w:sz w:val="20"/>
          <w:szCs w:val="20"/>
        </w:rPr>
        <w:t xml:space="preserve"> газа.</w:t>
      </w:r>
      <w:r w:rsidR="00BB78A0" w:rsidRPr="00BB78A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B78A0">
        <w:rPr>
          <w:rFonts w:ascii="Times New Roman" w:hAnsi="Times New Roman" w:cs="Times New Roman"/>
          <w:color w:val="FF0000"/>
          <w:sz w:val="20"/>
          <w:szCs w:val="20"/>
        </w:rPr>
        <w:t>ОБЯЗАТЕЛЬНО.</w:t>
      </w:r>
    </w:p>
    <w:p w:rsidR="00CB6F8B" w:rsidRPr="00CB6F8B" w:rsidRDefault="00CB6F8B" w:rsidP="008D6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2</w:t>
      </w:r>
      <w:r w:rsidRPr="00CB6F8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0D7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B6F8B">
        <w:rPr>
          <w:rFonts w:ascii="Times New Roman" w:hAnsi="Times New Roman" w:cs="Times New Roman"/>
          <w:color w:val="FF0000"/>
          <w:sz w:val="20"/>
          <w:szCs w:val="20"/>
        </w:rPr>
        <w:t xml:space="preserve">объёмный </w:t>
      </w:r>
      <w:proofErr w:type="gramStart"/>
      <w:r w:rsidRPr="00CB6F8B">
        <w:rPr>
          <w:rFonts w:ascii="Times New Roman" w:hAnsi="Times New Roman" w:cs="Times New Roman"/>
          <w:color w:val="FF0000"/>
          <w:sz w:val="20"/>
          <w:szCs w:val="20"/>
        </w:rPr>
        <w:t xml:space="preserve">расход 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CB6F8B">
        <w:rPr>
          <w:rFonts w:ascii="Times New Roman" w:hAnsi="Times New Roman" w:cs="Times New Roman"/>
          <w:color w:val="FF0000"/>
          <w:sz w:val="20"/>
          <w:szCs w:val="20"/>
        </w:rPr>
        <w:t>газа</w:t>
      </w:r>
      <w:proofErr w:type="gramEnd"/>
      <w:r w:rsidRPr="00CB6F8B">
        <w:rPr>
          <w:rFonts w:ascii="Times New Roman" w:hAnsi="Times New Roman" w:cs="Times New Roman"/>
          <w:color w:val="FF0000"/>
          <w:sz w:val="20"/>
          <w:szCs w:val="20"/>
        </w:rPr>
        <w:t xml:space="preserve"> при</w:t>
      </w:r>
      <w:r>
        <w:rPr>
          <w:rFonts w:ascii="Times New Roman" w:hAnsi="Times New Roman" w:cs="Times New Roman"/>
          <w:color w:val="FF0000"/>
          <w:sz w:val="20"/>
          <w:szCs w:val="20"/>
        </w:rPr>
        <w:t>ведённый к стандартным условиям (при  20</w:t>
      </w:r>
      <w:r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о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С  и абсолютном давлении </w:t>
      </w:r>
      <w:r w:rsidR="00EC34B9">
        <w:rPr>
          <w:rFonts w:ascii="Times New Roman" w:hAnsi="Times New Roman" w:cs="Times New Roman"/>
          <w:color w:val="FF0000"/>
          <w:sz w:val="20"/>
          <w:szCs w:val="20"/>
        </w:rPr>
        <w:t>0,101325 М</w:t>
      </w:r>
      <w:r>
        <w:rPr>
          <w:rFonts w:ascii="Times New Roman" w:hAnsi="Times New Roman" w:cs="Times New Roman"/>
          <w:color w:val="FF0000"/>
          <w:sz w:val="20"/>
          <w:szCs w:val="20"/>
        </w:rPr>
        <w:t>Па)</w:t>
      </w:r>
    </w:p>
    <w:p w:rsidR="00E92E30" w:rsidRPr="00B21483" w:rsidRDefault="008D66C9" w:rsidP="008D6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E2B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E92E30" w:rsidRPr="00BA320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E92E30">
        <w:rPr>
          <w:rFonts w:ascii="Times New Roman" w:hAnsi="Times New Roman" w:cs="Times New Roman"/>
          <w:sz w:val="20"/>
          <w:szCs w:val="20"/>
        </w:rPr>
        <w:t xml:space="preserve"> </w:t>
      </w:r>
      <w:r w:rsidR="00BA320E" w:rsidRPr="00BA320E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BA32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>при комплектации прямолинейным участком спец. исполнения</w:t>
      </w:r>
      <w:r w:rsidR="00CF5B5A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 xml:space="preserve"> к опросному листу прикладывается чертёж, схема.</w:t>
      </w:r>
    </w:p>
    <w:p w:rsidR="00726652" w:rsidRDefault="008D66C9" w:rsidP="008D66C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369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6986" w:rsidRPr="00936986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="00611A0A" w:rsidRPr="00936986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11A0A" w:rsidRPr="00936986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в случае поставки расходомера в составе ПУГ прикладывается опросный лист на 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>ПУГ.</w:t>
      </w: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C0D74" w:rsidTr="00966F82">
        <w:tc>
          <w:tcPr>
            <w:tcW w:w="10206" w:type="dxa"/>
          </w:tcPr>
          <w:p w:rsidR="00CC0D74" w:rsidRDefault="00CC0D74" w:rsidP="00CC0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или особые требования</w:t>
            </w:r>
          </w:p>
        </w:tc>
      </w:tr>
      <w:tr w:rsidR="00CC0D74" w:rsidTr="00912565">
        <w:trPr>
          <w:trHeight w:val="846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907264154"/>
            <w:lock w:val="sdtLocked"/>
            <w:showingPlcHdr/>
          </w:sdtPr>
          <w:sdtEndPr/>
          <w:sdtContent>
            <w:tc>
              <w:tcPr>
                <w:tcW w:w="10206" w:type="dxa"/>
              </w:tcPr>
              <w:p w:rsidR="00CC0D74" w:rsidRDefault="00527001" w:rsidP="00966F8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21F24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111631" w:rsidRDefault="00111631" w:rsidP="00BC5252">
      <w:pPr>
        <w:spacing w:after="0" w:line="33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506C" w:rsidRPr="00E4506C" w:rsidRDefault="00E4506C" w:rsidP="00BC5252">
      <w:pPr>
        <w:spacing w:after="0" w:line="33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pPr w:leftFromText="180" w:rightFromText="180"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671550" w:rsidTr="00671550">
        <w:trPr>
          <w:trHeight w:val="853"/>
        </w:trPr>
        <w:tc>
          <w:tcPr>
            <w:tcW w:w="1431" w:type="dxa"/>
          </w:tcPr>
          <w:p w:rsidR="00671550" w:rsidRDefault="00671550" w:rsidP="00671550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  <w:r>
              <w:object w:dxaOrig="187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pt;height:62pt" o:ole="">
                  <v:imagedata r:id="rId8" o:title=""/>
                </v:shape>
                <o:OLEObject Type="Embed" ProgID="PBrush" ShapeID="_x0000_i1025" DrawAspect="Content" ObjectID="_1789823239" r:id="rId9"/>
              </w:object>
            </w:r>
          </w:p>
        </w:tc>
      </w:tr>
    </w:tbl>
    <w:p w:rsidR="00BC5252" w:rsidRPr="00BC5252" w:rsidRDefault="001801E9" w:rsidP="008D66C9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</w:t>
      </w:r>
      <w:r w:rsidR="00E4506C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       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Руководитель организации:______________________________________</w:t>
      </w:r>
    </w:p>
    <w:p w:rsidR="00C47FDE" w:rsidRDefault="00E4506C" w:rsidP="00C47FDE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М.П.                                                                            </w:t>
      </w:r>
      <w:r w:rsid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vertAlign w:val="superscript"/>
          <w:lang w:eastAsia="ru-RU"/>
        </w:rPr>
        <w:t>(Фамилия И.О.)</w:t>
      </w:r>
      <w:r w:rsidR="00C47FDE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</w:t>
      </w:r>
    </w:p>
    <w:p w:rsidR="00C47FDE" w:rsidRPr="00C47FDE" w:rsidRDefault="00C47FDE" w:rsidP="00C47FDE">
      <w:pPr>
        <w:spacing w:after="0" w:line="240" w:lineRule="auto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               </w:t>
      </w:r>
      <w:r w:rsidR="00BC5252" w:rsidRPr="00BC5252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Исполнитель:______________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________________________</w:t>
      </w:r>
      <w:r w:rsidR="007F63E0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____                                                                     </w:t>
      </w:r>
      <w:r w:rsidR="00BC5252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</w:t>
      </w:r>
    </w:p>
    <w:p w:rsidR="00BC5252" w:rsidRPr="00BC5252" w:rsidRDefault="00C47FDE" w:rsidP="00C47FDE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                          </w:t>
      </w:r>
      <w:r w:rsidR="00C85F14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 xml:space="preserve"> </w:t>
      </w:r>
      <w:r w:rsidR="00BC5252" w:rsidRPr="00BC5252">
        <w:rPr>
          <w:rFonts w:ascii="Times New Roman" w:eastAsia="Times New Roman" w:hAnsi="Times New Roman" w:cs="Times New Roman"/>
          <w:color w:val="003366"/>
          <w:vertAlign w:val="superscript"/>
          <w:lang w:eastAsia="ru-RU"/>
        </w:rPr>
        <w:t>(Фамилия И.О.)</w:t>
      </w:r>
    </w:p>
    <w:p w:rsidR="00A3689C" w:rsidRPr="00C47FDE" w:rsidRDefault="00E4506C" w:rsidP="00BC525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60" w:line="336" w:lineRule="auto"/>
        <w:ind w:right="-187"/>
        <w:jc w:val="both"/>
        <w:textAlignment w:val="baseline"/>
        <w:rPr>
          <w:rFonts w:ascii="Times New Roman" w:eastAsia="Times New Roman" w:hAnsi="Times New Roman" w:cs="Times New Roman"/>
          <w:color w:val="003366"/>
          <w:lang w:eastAsia="ru-RU"/>
        </w:rPr>
      </w:pPr>
      <w:r>
        <w:rPr>
          <w:rFonts w:ascii="Times New Roman" w:eastAsia="Times New Roman" w:hAnsi="Times New Roman" w:cs="Times New Roman"/>
          <w:color w:val="003366"/>
          <w:lang w:eastAsia="ru-RU"/>
        </w:rPr>
        <w:t xml:space="preserve">                   </w:t>
      </w:r>
      <w:sdt>
        <w:sdtPr>
          <w:rPr>
            <w:rFonts w:ascii="Times New Roman" w:eastAsia="Times New Roman" w:hAnsi="Times New Roman" w:cs="Times New Roman"/>
            <w:color w:val="003366"/>
            <w:lang w:eastAsia="ru-RU"/>
          </w:rPr>
          <w:id w:val="406650623"/>
          <w:lock w:val="sdtLocked"/>
          <w:date w:fullDate="2021-06-07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12565">
            <w:rPr>
              <w:rFonts w:ascii="Times New Roman" w:eastAsia="Times New Roman" w:hAnsi="Times New Roman" w:cs="Times New Roman"/>
              <w:color w:val="003366"/>
              <w:lang w:eastAsia="ru-RU"/>
            </w:rPr>
            <w:t>7 июня 2021 г.</w:t>
          </w:r>
        </w:sdtContent>
      </w:sdt>
      <w:r>
        <w:rPr>
          <w:rFonts w:ascii="Times New Roman" w:eastAsia="Times New Roman" w:hAnsi="Times New Roman" w:cs="Times New Roman"/>
          <w:color w:val="003366"/>
          <w:lang w:eastAsia="ru-RU"/>
        </w:rPr>
        <w:t xml:space="preserve">          </w:t>
      </w:r>
      <w:r w:rsidR="00BC5252" w:rsidRPr="00BC5252">
        <w:rPr>
          <w:rFonts w:ascii="Times New Roman" w:eastAsia="Times New Roman" w:hAnsi="Times New Roman" w:cs="Times New Roman"/>
          <w:b/>
          <w:bCs/>
          <w:color w:val="003366"/>
          <w:lang w:eastAsia="ru-RU"/>
        </w:rPr>
        <w:t xml:space="preserve"> </w:t>
      </w:r>
      <w:r w:rsidR="00C85F14">
        <w:rPr>
          <w:rFonts w:ascii="Times New Roman" w:eastAsia="Times New Roman" w:hAnsi="Times New Roman" w:cs="Times New Roman"/>
          <w:b/>
          <w:bCs/>
          <w:color w:val="003366"/>
          <w:lang w:eastAsia="ru-RU"/>
        </w:rPr>
        <w:t xml:space="preserve"> тел.__________________________________</w:t>
      </w:r>
    </w:p>
    <w:sectPr w:rsidR="00A3689C" w:rsidRPr="00C47FDE" w:rsidSect="0074404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41AD"/>
    <w:multiLevelType w:val="hybridMultilevel"/>
    <w:tmpl w:val="8998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20B8"/>
    <w:multiLevelType w:val="hybridMultilevel"/>
    <w:tmpl w:val="0DCA76FE"/>
    <w:lvl w:ilvl="0" w:tplc="1B448350">
      <w:start w:val="6"/>
      <w:numFmt w:val="bullet"/>
      <w:lvlText w:val=""/>
      <w:lvlJc w:val="left"/>
      <w:pPr>
        <w:ind w:left="19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5A7A3D01"/>
    <w:multiLevelType w:val="hybridMultilevel"/>
    <w:tmpl w:val="0DD29DE4"/>
    <w:lvl w:ilvl="0" w:tplc="46BCFE58">
      <w:start w:val="6"/>
      <w:numFmt w:val="bullet"/>
      <w:lvlText w:val=""/>
      <w:lvlJc w:val="left"/>
      <w:pPr>
        <w:ind w:left="19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691B6E90"/>
    <w:multiLevelType w:val="hybridMultilevel"/>
    <w:tmpl w:val="B1BC25F4"/>
    <w:lvl w:ilvl="0" w:tplc="77C09A5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64911B8"/>
    <w:multiLevelType w:val="hybridMultilevel"/>
    <w:tmpl w:val="D0AA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2D"/>
    <w:rsid w:val="00007660"/>
    <w:rsid w:val="00010A88"/>
    <w:rsid w:val="000149C8"/>
    <w:rsid w:val="00032376"/>
    <w:rsid w:val="00045A88"/>
    <w:rsid w:val="00080BDB"/>
    <w:rsid w:val="000935F1"/>
    <w:rsid w:val="00096E39"/>
    <w:rsid w:val="000B3CDE"/>
    <w:rsid w:val="000C6214"/>
    <w:rsid w:val="000D5E3B"/>
    <w:rsid w:val="000F04FC"/>
    <w:rsid w:val="000F268F"/>
    <w:rsid w:val="000F7995"/>
    <w:rsid w:val="00111631"/>
    <w:rsid w:val="00134D20"/>
    <w:rsid w:val="0016293C"/>
    <w:rsid w:val="001637DE"/>
    <w:rsid w:val="001801E9"/>
    <w:rsid w:val="001C6163"/>
    <w:rsid w:val="00224981"/>
    <w:rsid w:val="002342F8"/>
    <w:rsid w:val="0025561D"/>
    <w:rsid w:val="002A1D1A"/>
    <w:rsid w:val="002D0A14"/>
    <w:rsid w:val="002F452F"/>
    <w:rsid w:val="00315749"/>
    <w:rsid w:val="003327A5"/>
    <w:rsid w:val="00336300"/>
    <w:rsid w:val="00344497"/>
    <w:rsid w:val="003610AB"/>
    <w:rsid w:val="00363ACB"/>
    <w:rsid w:val="00385FA8"/>
    <w:rsid w:val="003D348C"/>
    <w:rsid w:val="003F1D33"/>
    <w:rsid w:val="003F5D6B"/>
    <w:rsid w:val="00400173"/>
    <w:rsid w:val="00425BCF"/>
    <w:rsid w:val="00425D54"/>
    <w:rsid w:val="00463C8C"/>
    <w:rsid w:val="004A7950"/>
    <w:rsid w:val="004E6051"/>
    <w:rsid w:val="00527001"/>
    <w:rsid w:val="00552263"/>
    <w:rsid w:val="00555B88"/>
    <w:rsid w:val="00560691"/>
    <w:rsid w:val="005829E0"/>
    <w:rsid w:val="0059240F"/>
    <w:rsid w:val="005B7C14"/>
    <w:rsid w:val="00611A0A"/>
    <w:rsid w:val="00620465"/>
    <w:rsid w:val="00626C3D"/>
    <w:rsid w:val="0063584E"/>
    <w:rsid w:val="006675AB"/>
    <w:rsid w:val="00671550"/>
    <w:rsid w:val="006729D6"/>
    <w:rsid w:val="006916CE"/>
    <w:rsid w:val="006921C2"/>
    <w:rsid w:val="00697115"/>
    <w:rsid w:val="006B17E3"/>
    <w:rsid w:val="006C512D"/>
    <w:rsid w:val="006C5399"/>
    <w:rsid w:val="00700084"/>
    <w:rsid w:val="00716A29"/>
    <w:rsid w:val="00726652"/>
    <w:rsid w:val="00727AAC"/>
    <w:rsid w:val="00744046"/>
    <w:rsid w:val="00746CA2"/>
    <w:rsid w:val="007C5E7F"/>
    <w:rsid w:val="007F63E0"/>
    <w:rsid w:val="008311A2"/>
    <w:rsid w:val="00853FD5"/>
    <w:rsid w:val="00874345"/>
    <w:rsid w:val="00886AF2"/>
    <w:rsid w:val="0089696C"/>
    <w:rsid w:val="008C286E"/>
    <w:rsid w:val="008D5949"/>
    <w:rsid w:val="008D5D2F"/>
    <w:rsid w:val="008D66C9"/>
    <w:rsid w:val="008F42DB"/>
    <w:rsid w:val="00912565"/>
    <w:rsid w:val="00931991"/>
    <w:rsid w:val="00936986"/>
    <w:rsid w:val="00942B21"/>
    <w:rsid w:val="00966F82"/>
    <w:rsid w:val="009846F7"/>
    <w:rsid w:val="009D0094"/>
    <w:rsid w:val="00A1046A"/>
    <w:rsid w:val="00A12796"/>
    <w:rsid w:val="00A15654"/>
    <w:rsid w:val="00A3689C"/>
    <w:rsid w:val="00A43A80"/>
    <w:rsid w:val="00A62D96"/>
    <w:rsid w:val="00A65D46"/>
    <w:rsid w:val="00AB0C23"/>
    <w:rsid w:val="00AC6B8F"/>
    <w:rsid w:val="00B13E60"/>
    <w:rsid w:val="00B21483"/>
    <w:rsid w:val="00B36F79"/>
    <w:rsid w:val="00B423EB"/>
    <w:rsid w:val="00B43439"/>
    <w:rsid w:val="00B472B4"/>
    <w:rsid w:val="00B926EB"/>
    <w:rsid w:val="00BA320E"/>
    <w:rsid w:val="00BB2825"/>
    <w:rsid w:val="00BB75CD"/>
    <w:rsid w:val="00BB78A0"/>
    <w:rsid w:val="00BC20C3"/>
    <w:rsid w:val="00BC5252"/>
    <w:rsid w:val="00C12E2E"/>
    <w:rsid w:val="00C15E93"/>
    <w:rsid w:val="00C17D27"/>
    <w:rsid w:val="00C34688"/>
    <w:rsid w:val="00C47FDE"/>
    <w:rsid w:val="00C85F14"/>
    <w:rsid w:val="00C9708C"/>
    <w:rsid w:val="00CA276A"/>
    <w:rsid w:val="00CB6F8B"/>
    <w:rsid w:val="00CC0D74"/>
    <w:rsid w:val="00CE3E38"/>
    <w:rsid w:val="00CF3F80"/>
    <w:rsid w:val="00CF5B5A"/>
    <w:rsid w:val="00D00D5D"/>
    <w:rsid w:val="00D02D6B"/>
    <w:rsid w:val="00D260ED"/>
    <w:rsid w:val="00D45434"/>
    <w:rsid w:val="00D4654D"/>
    <w:rsid w:val="00D47FA9"/>
    <w:rsid w:val="00D54805"/>
    <w:rsid w:val="00D9035C"/>
    <w:rsid w:val="00DA7EEF"/>
    <w:rsid w:val="00DD2EF1"/>
    <w:rsid w:val="00DF5B14"/>
    <w:rsid w:val="00E02FC4"/>
    <w:rsid w:val="00E105B4"/>
    <w:rsid w:val="00E23C95"/>
    <w:rsid w:val="00E3684C"/>
    <w:rsid w:val="00E43FB7"/>
    <w:rsid w:val="00E4506C"/>
    <w:rsid w:val="00E61E70"/>
    <w:rsid w:val="00E6313C"/>
    <w:rsid w:val="00E92E30"/>
    <w:rsid w:val="00E93BDB"/>
    <w:rsid w:val="00EA09A2"/>
    <w:rsid w:val="00EB5822"/>
    <w:rsid w:val="00EC1CFB"/>
    <w:rsid w:val="00EC34B9"/>
    <w:rsid w:val="00EE2BB5"/>
    <w:rsid w:val="00EF619A"/>
    <w:rsid w:val="00F315E6"/>
    <w:rsid w:val="00F32CB6"/>
    <w:rsid w:val="00F46CCA"/>
    <w:rsid w:val="00F6603F"/>
    <w:rsid w:val="00F74D3B"/>
    <w:rsid w:val="00F855C5"/>
    <w:rsid w:val="00F862EE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59B60-A2D9-4FB2-BC78-7F36739A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semiHidden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A09A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671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marina@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0072D01EF04DD1A33E3BE57DDEE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D792B-D738-4EE6-81D4-F659B432D6A8}"/>
      </w:docPartPr>
      <w:docPartBody>
        <w:p w:rsidR="008C1132" w:rsidRDefault="00172D0A" w:rsidP="00172D0A">
          <w:pPr>
            <w:pStyle w:val="740072D01EF04DD1A33E3BE57DDEE6A3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C95B55E3C415A98D2D6941F0FA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EEA1A-6754-4BAC-A265-2DAD6AD228B6}"/>
      </w:docPartPr>
      <w:docPartBody>
        <w:p w:rsidR="008C1132" w:rsidRDefault="00172D0A" w:rsidP="00172D0A">
          <w:pPr>
            <w:pStyle w:val="50DC95B55E3C415A98D2D6941F0FAD56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8AAFA56AA748E1AC796565A10667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9B18F-E72E-4BBA-BE7E-EB69AEC9A164}"/>
      </w:docPartPr>
      <w:docPartBody>
        <w:p w:rsidR="008C1132" w:rsidRDefault="00172D0A" w:rsidP="00172D0A">
          <w:pPr>
            <w:pStyle w:val="7C8AAFA56AA748E1AC796565A1066712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B8972A9A8442968B6341DA53987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0790D-17B2-4D47-A696-3460A366954E}"/>
      </w:docPartPr>
      <w:docPartBody>
        <w:p w:rsidR="008C1132" w:rsidRDefault="00172D0A" w:rsidP="00172D0A">
          <w:pPr>
            <w:pStyle w:val="79B8972A9A8442968B6341DA539873991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0767B3223C4808B4E7BF1F314D9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91DB8-2D75-4DA4-9E5C-D21B744C45D5}"/>
      </w:docPartPr>
      <w:docPartBody>
        <w:p w:rsidR="009472D5" w:rsidRDefault="00172D0A" w:rsidP="00172D0A">
          <w:pPr>
            <w:pStyle w:val="B80767B3223C4808B4E7BF1F314D9B1D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185D70D21E45F78443F309219D8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104B3-4CC4-4E9D-94C8-A2E25F4DE645}"/>
      </w:docPartPr>
      <w:docPartBody>
        <w:p w:rsidR="009472D5" w:rsidRDefault="00172D0A" w:rsidP="00172D0A">
          <w:pPr>
            <w:pStyle w:val="4E185D70D21E45F78443F309219D80B9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CCE6B291B24BE4B66FAAB969AAB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4855BA-419F-4A58-A157-A4C8C790ECC6}"/>
      </w:docPartPr>
      <w:docPartBody>
        <w:p w:rsidR="009472D5" w:rsidRDefault="00172D0A" w:rsidP="00172D0A">
          <w:pPr>
            <w:pStyle w:val="AFCCE6B291B24BE4B66FAAB969AAB561"/>
          </w:pPr>
          <w:r w:rsidRPr="00716A29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5F9823C194463E9EBC5B2506C088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42135-6BA2-4592-91D9-018B9547D890}"/>
      </w:docPartPr>
      <w:docPartBody>
        <w:p w:rsidR="009472D5" w:rsidRDefault="00172D0A" w:rsidP="00172D0A">
          <w:pPr>
            <w:pStyle w:val="445F9823C194463E9EBC5B2506C0881F"/>
          </w:pPr>
          <w:r w:rsidRPr="00716A29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E4EC0390B644966BCE92CFE08FAA2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352B4-2FF7-41BF-8781-C8EDFA80188F}"/>
      </w:docPartPr>
      <w:docPartBody>
        <w:p w:rsidR="009472D5" w:rsidRDefault="00172D0A" w:rsidP="00172D0A">
          <w:pPr>
            <w:pStyle w:val="7E4EC0390B644966BCE92CFE08FAA2E9"/>
          </w:pPr>
          <w:r w:rsidRPr="00716A29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8C"/>
    <w:rsid w:val="000B4797"/>
    <w:rsid w:val="00172D0A"/>
    <w:rsid w:val="002245AE"/>
    <w:rsid w:val="002762BB"/>
    <w:rsid w:val="004A42E6"/>
    <w:rsid w:val="00522F61"/>
    <w:rsid w:val="005C2868"/>
    <w:rsid w:val="00636CDF"/>
    <w:rsid w:val="006B72B1"/>
    <w:rsid w:val="006C7B04"/>
    <w:rsid w:val="00793C05"/>
    <w:rsid w:val="008C1132"/>
    <w:rsid w:val="009472D5"/>
    <w:rsid w:val="00B75BA4"/>
    <w:rsid w:val="00B90A90"/>
    <w:rsid w:val="00BE1210"/>
    <w:rsid w:val="00C77031"/>
    <w:rsid w:val="00E02EB5"/>
    <w:rsid w:val="00E85F8C"/>
    <w:rsid w:val="00F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2D0A"/>
    <w:rPr>
      <w:color w:val="808080"/>
    </w:rPr>
  </w:style>
  <w:style w:type="paragraph" w:customStyle="1" w:styleId="C1669D1BD517467E94EDB7AE65BE1B62">
    <w:name w:val="C1669D1BD517467E94EDB7AE65BE1B62"/>
    <w:rsid w:val="00E85F8C"/>
  </w:style>
  <w:style w:type="paragraph" w:customStyle="1" w:styleId="FFA411F7F40F4025ABB9AC73F7AB64A1">
    <w:name w:val="FFA411F7F40F4025ABB9AC73F7AB64A1"/>
    <w:rsid w:val="00E85F8C"/>
  </w:style>
  <w:style w:type="paragraph" w:customStyle="1" w:styleId="85CDE5730644481EBFDA2D53546F152F">
    <w:name w:val="85CDE5730644481EBFDA2D53546F152F"/>
    <w:rsid w:val="00E85F8C"/>
  </w:style>
  <w:style w:type="paragraph" w:customStyle="1" w:styleId="F51EB4C804BA440980291F2FBEEC1F5A">
    <w:name w:val="F51EB4C804BA440980291F2FBEEC1F5A"/>
    <w:rsid w:val="00E85F8C"/>
  </w:style>
  <w:style w:type="paragraph" w:customStyle="1" w:styleId="9CA09BF3D7B1462C807F3D4790CB10B6">
    <w:name w:val="9CA09BF3D7B1462C807F3D4790CB10B6"/>
    <w:rsid w:val="00E85F8C"/>
  </w:style>
  <w:style w:type="paragraph" w:customStyle="1" w:styleId="CAFB9F48590040F48DB9582A3CFDB913">
    <w:name w:val="CAFB9F48590040F48DB9582A3CFDB913"/>
    <w:rsid w:val="00E85F8C"/>
  </w:style>
  <w:style w:type="paragraph" w:customStyle="1" w:styleId="944983F381904A328069C704D7CFA00B">
    <w:name w:val="944983F381904A328069C704D7CFA00B"/>
    <w:rsid w:val="00E85F8C"/>
  </w:style>
  <w:style w:type="paragraph" w:customStyle="1" w:styleId="0A26DED590C941DA8AB995DC479BFDAA">
    <w:name w:val="0A26DED590C941DA8AB995DC479BFDAA"/>
    <w:rsid w:val="00E85F8C"/>
  </w:style>
  <w:style w:type="paragraph" w:customStyle="1" w:styleId="D2E7A1EA2801443E8BEE857B1B6FC188">
    <w:name w:val="D2E7A1EA2801443E8BEE857B1B6FC188"/>
    <w:rsid w:val="00E85F8C"/>
  </w:style>
  <w:style w:type="paragraph" w:customStyle="1" w:styleId="B92CD6A340B24E179448288C011EAB64">
    <w:name w:val="B92CD6A340B24E179448288C011EAB64"/>
    <w:rsid w:val="00E85F8C"/>
  </w:style>
  <w:style w:type="paragraph" w:customStyle="1" w:styleId="515DCD415860495FAD47AC68303208A3">
    <w:name w:val="515DCD415860495FAD47AC68303208A3"/>
    <w:rsid w:val="00E85F8C"/>
  </w:style>
  <w:style w:type="paragraph" w:customStyle="1" w:styleId="740072D01EF04DD1A33E3BE57DDEE6A3">
    <w:name w:val="740072D01EF04DD1A33E3BE57DDEE6A3"/>
    <w:rsid w:val="005C2868"/>
    <w:rPr>
      <w:rFonts w:eastAsiaTheme="minorHAnsi"/>
      <w:lang w:eastAsia="en-US"/>
    </w:rPr>
  </w:style>
  <w:style w:type="paragraph" w:customStyle="1" w:styleId="50DC95B55E3C415A98D2D6941F0FAD56">
    <w:name w:val="50DC95B55E3C415A98D2D6941F0FAD56"/>
    <w:rsid w:val="005C2868"/>
    <w:rPr>
      <w:rFonts w:eastAsiaTheme="minorHAnsi"/>
      <w:lang w:eastAsia="en-US"/>
    </w:rPr>
  </w:style>
  <w:style w:type="paragraph" w:customStyle="1" w:styleId="7C8AAFA56AA748E1AC796565A1066712">
    <w:name w:val="7C8AAFA56AA748E1AC796565A1066712"/>
    <w:rsid w:val="005C2868"/>
    <w:rPr>
      <w:rFonts w:eastAsiaTheme="minorHAnsi"/>
      <w:lang w:eastAsia="en-US"/>
    </w:rPr>
  </w:style>
  <w:style w:type="paragraph" w:customStyle="1" w:styleId="79B8972A9A8442968B6341DA53987399">
    <w:name w:val="79B8972A9A8442968B6341DA53987399"/>
    <w:rsid w:val="005C2868"/>
    <w:rPr>
      <w:rFonts w:eastAsiaTheme="minorHAnsi"/>
      <w:lang w:eastAsia="en-US"/>
    </w:rPr>
  </w:style>
  <w:style w:type="paragraph" w:customStyle="1" w:styleId="9FBA498EA87C4A858F8058AA1ECEE4DB">
    <w:name w:val="9FBA498EA87C4A858F8058AA1ECEE4DB"/>
    <w:rsid w:val="005C2868"/>
    <w:rPr>
      <w:rFonts w:eastAsiaTheme="minorHAnsi"/>
      <w:lang w:eastAsia="en-US"/>
    </w:rPr>
  </w:style>
  <w:style w:type="paragraph" w:customStyle="1" w:styleId="CC1B48E29F334B409E1494877F405CD9">
    <w:name w:val="CC1B48E29F334B409E1494877F405CD9"/>
    <w:rsid w:val="005C2868"/>
    <w:rPr>
      <w:rFonts w:eastAsiaTheme="minorHAnsi"/>
      <w:lang w:eastAsia="en-US"/>
    </w:rPr>
  </w:style>
  <w:style w:type="paragraph" w:customStyle="1" w:styleId="82CE8596BCB74396B71B915E6A4D8CB5">
    <w:name w:val="82CE8596BCB74396B71B915E6A4D8CB5"/>
    <w:rsid w:val="005C2868"/>
    <w:rPr>
      <w:rFonts w:eastAsiaTheme="minorHAnsi"/>
      <w:lang w:eastAsia="en-US"/>
    </w:rPr>
  </w:style>
  <w:style w:type="paragraph" w:customStyle="1" w:styleId="585D687E58C6402DAF9B422EE681956F">
    <w:name w:val="585D687E58C6402DAF9B422EE681956F"/>
    <w:rsid w:val="005C2868"/>
    <w:rPr>
      <w:rFonts w:eastAsiaTheme="minorHAnsi"/>
      <w:lang w:eastAsia="en-US"/>
    </w:rPr>
  </w:style>
  <w:style w:type="paragraph" w:customStyle="1" w:styleId="86FF49056F954E0A9E5F74A7863B80FF">
    <w:name w:val="86FF49056F954E0A9E5F74A7863B80FF"/>
    <w:rsid w:val="005C2868"/>
    <w:rPr>
      <w:rFonts w:eastAsiaTheme="minorHAnsi"/>
      <w:lang w:eastAsia="en-US"/>
    </w:rPr>
  </w:style>
  <w:style w:type="paragraph" w:customStyle="1" w:styleId="61BB07997F8A43BB88097E077E7C8083">
    <w:name w:val="61BB07997F8A43BB88097E077E7C8083"/>
    <w:rsid w:val="005C2868"/>
    <w:rPr>
      <w:rFonts w:eastAsiaTheme="minorHAnsi"/>
      <w:lang w:eastAsia="en-US"/>
    </w:rPr>
  </w:style>
  <w:style w:type="paragraph" w:customStyle="1" w:styleId="27507D19DD1E46538E1DA1172F7308F3">
    <w:name w:val="27507D19DD1E46538E1DA1172F7308F3"/>
    <w:rsid w:val="005C2868"/>
    <w:rPr>
      <w:rFonts w:eastAsiaTheme="minorHAnsi"/>
      <w:lang w:eastAsia="en-US"/>
    </w:rPr>
  </w:style>
  <w:style w:type="paragraph" w:customStyle="1" w:styleId="62227CAB5F99453195F237AED0895A66">
    <w:name w:val="62227CAB5F99453195F237AED0895A66"/>
    <w:rsid w:val="005C2868"/>
    <w:rPr>
      <w:rFonts w:eastAsiaTheme="minorHAnsi"/>
      <w:lang w:eastAsia="en-US"/>
    </w:rPr>
  </w:style>
  <w:style w:type="paragraph" w:customStyle="1" w:styleId="0F0370AD404745C08D9A0D9456FFD6FB">
    <w:name w:val="0F0370AD404745C08D9A0D9456FFD6FB"/>
    <w:rsid w:val="005C2868"/>
    <w:rPr>
      <w:rFonts w:eastAsiaTheme="minorHAnsi"/>
      <w:lang w:eastAsia="en-US"/>
    </w:rPr>
  </w:style>
  <w:style w:type="paragraph" w:customStyle="1" w:styleId="565836BE51464C86B6FD722E92B2B737">
    <w:name w:val="565836BE51464C86B6FD722E92B2B737"/>
    <w:rsid w:val="005C2868"/>
    <w:rPr>
      <w:rFonts w:eastAsiaTheme="minorHAnsi"/>
      <w:lang w:eastAsia="en-US"/>
    </w:rPr>
  </w:style>
  <w:style w:type="paragraph" w:customStyle="1" w:styleId="8FFE7ECBB75545EC85DD47B28962F3FB">
    <w:name w:val="8FFE7ECBB75545EC85DD47B28962F3FB"/>
    <w:rsid w:val="005C2868"/>
    <w:rPr>
      <w:rFonts w:eastAsiaTheme="minorHAnsi"/>
      <w:lang w:eastAsia="en-US"/>
    </w:rPr>
  </w:style>
  <w:style w:type="paragraph" w:customStyle="1" w:styleId="66CA73E538AA46398DAE62FEBC72A39C">
    <w:name w:val="66CA73E538AA46398DAE62FEBC72A39C"/>
    <w:rsid w:val="005C2868"/>
    <w:rPr>
      <w:rFonts w:eastAsiaTheme="minorHAnsi"/>
      <w:lang w:eastAsia="en-US"/>
    </w:rPr>
  </w:style>
  <w:style w:type="paragraph" w:customStyle="1" w:styleId="4647C0CC40074858AD61226DF0396F03">
    <w:name w:val="4647C0CC40074858AD61226DF0396F03"/>
    <w:rsid w:val="005C2868"/>
    <w:rPr>
      <w:rFonts w:eastAsiaTheme="minorHAnsi"/>
      <w:lang w:eastAsia="en-US"/>
    </w:rPr>
  </w:style>
  <w:style w:type="paragraph" w:customStyle="1" w:styleId="841743B068D34C8C9CE82B98198E873E">
    <w:name w:val="841743B068D34C8C9CE82B98198E873E"/>
    <w:rsid w:val="005C2868"/>
    <w:rPr>
      <w:rFonts w:eastAsiaTheme="minorHAnsi"/>
      <w:lang w:eastAsia="en-US"/>
    </w:rPr>
  </w:style>
  <w:style w:type="paragraph" w:customStyle="1" w:styleId="259AFB814BA24BAE8523D4BCF4A231BE">
    <w:name w:val="259AFB814BA24BAE8523D4BCF4A231BE"/>
    <w:rsid w:val="005C2868"/>
    <w:rPr>
      <w:rFonts w:eastAsiaTheme="minorHAnsi"/>
      <w:lang w:eastAsia="en-US"/>
    </w:rPr>
  </w:style>
  <w:style w:type="paragraph" w:customStyle="1" w:styleId="57C57664DADC4F049E7F3B46187048D5">
    <w:name w:val="57C57664DADC4F049E7F3B46187048D5"/>
    <w:rsid w:val="005C2868"/>
    <w:rPr>
      <w:rFonts w:eastAsiaTheme="minorHAnsi"/>
      <w:lang w:eastAsia="en-US"/>
    </w:rPr>
  </w:style>
  <w:style w:type="paragraph" w:customStyle="1" w:styleId="740072D01EF04DD1A33E3BE57DDEE6A31">
    <w:name w:val="740072D01EF04DD1A33E3BE57DDEE6A31"/>
    <w:rsid w:val="00172D0A"/>
    <w:rPr>
      <w:rFonts w:eastAsiaTheme="minorHAnsi"/>
      <w:lang w:eastAsia="en-US"/>
    </w:rPr>
  </w:style>
  <w:style w:type="paragraph" w:customStyle="1" w:styleId="50DC95B55E3C415A98D2D6941F0FAD561">
    <w:name w:val="50DC95B55E3C415A98D2D6941F0FAD561"/>
    <w:rsid w:val="00172D0A"/>
    <w:rPr>
      <w:rFonts w:eastAsiaTheme="minorHAnsi"/>
      <w:lang w:eastAsia="en-US"/>
    </w:rPr>
  </w:style>
  <w:style w:type="paragraph" w:customStyle="1" w:styleId="7C8AAFA56AA748E1AC796565A10667121">
    <w:name w:val="7C8AAFA56AA748E1AC796565A10667121"/>
    <w:rsid w:val="00172D0A"/>
    <w:rPr>
      <w:rFonts w:eastAsiaTheme="minorHAnsi"/>
      <w:lang w:eastAsia="en-US"/>
    </w:rPr>
  </w:style>
  <w:style w:type="paragraph" w:customStyle="1" w:styleId="79B8972A9A8442968B6341DA539873991">
    <w:name w:val="79B8972A9A8442968B6341DA539873991"/>
    <w:rsid w:val="00172D0A"/>
    <w:rPr>
      <w:rFonts w:eastAsiaTheme="minorHAnsi"/>
      <w:lang w:eastAsia="en-US"/>
    </w:rPr>
  </w:style>
  <w:style w:type="paragraph" w:customStyle="1" w:styleId="B80767B3223C4808B4E7BF1F314D9B1D">
    <w:name w:val="B80767B3223C4808B4E7BF1F314D9B1D"/>
    <w:rsid w:val="00172D0A"/>
    <w:rPr>
      <w:rFonts w:eastAsiaTheme="minorHAnsi"/>
      <w:lang w:eastAsia="en-US"/>
    </w:rPr>
  </w:style>
  <w:style w:type="paragraph" w:customStyle="1" w:styleId="4E185D70D21E45F78443F309219D80B9">
    <w:name w:val="4E185D70D21E45F78443F309219D80B9"/>
    <w:rsid w:val="00172D0A"/>
    <w:rPr>
      <w:rFonts w:eastAsiaTheme="minorHAnsi"/>
      <w:lang w:eastAsia="en-US"/>
    </w:rPr>
  </w:style>
  <w:style w:type="paragraph" w:customStyle="1" w:styleId="AFCCE6B291B24BE4B66FAAB969AAB561">
    <w:name w:val="AFCCE6B291B24BE4B66FAAB969AAB561"/>
    <w:rsid w:val="00172D0A"/>
    <w:rPr>
      <w:rFonts w:eastAsiaTheme="minorHAnsi"/>
      <w:lang w:eastAsia="en-US"/>
    </w:rPr>
  </w:style>
  <w:style w:type="paragraph" w:customStyle="1" w:styleId="445F9823C194463E9EBC5B2506C0881F">
    <w:name w:val="445F9823C194463E9EBC5B2506C0881F"/>
    <w:rsid w:val="00172D0A"/>
    <w:rPr>
      <w:rFonts w:eastAsiaTheme="minorHAnsi"/>
      <w:lang w:eastAsia="en-US"/>
    </w:rPr>
  </w:style>
  <w:style w:type="paragraph" w:customStyle="1" w:styleId="7E4EC0390B644966BCE92CFE08FAA2E9">
    <w:name w:val="7E4EC0390B644966BCE92CFE08FAA2E9"/>
    <w:rsid w:val="00172D0A"/>
    <w:rPr>
      <w:rFonts w:eastAsiaTheme="minorHAnsi"/>
      <w:lang w:eastAsia="en-US"/>
    </w:rPr>
  </w:style>
  <w:style w:type="paragraph" w:customStyle="1" w:styleId="F731B57B33A64B7AA13A171E723D65CC">
    <w:name w:val="F731B57B33A64B7AA13A171E723D65CC"/>
    <w:rsid w:val="00172D0A"/>
    <w:rPr>
      <w:rFonts w:eastAsiaTheme="minorHAnsi"/>
      <w:lang w:eastAsia="en-US"/>
    </w:rPr>
  </w:style>
  <w:style w:type="paragraph" w:customStyle="1" w:styleId="409FA374D485420B956ABD8D07FA04F5">
    <w:name w:val="409FA374D485420B956ABD8D07FA04F5"/>
    <w:rsid w:val="00172D0A"/>
    <w:rPr>
      <w:rFonts w:eastAsiaTheme="minorHAnsi"/>
      <w:lang w:eastAsia="en-US"/>
    </w:rPr>
  </w:style>
  <w:style w:type="paragraph" w:customStyle="1" w:styleId="C410324B12BB47A0A28CD88E7212AA6A">
    <w:name w:val="C410324B12BB47A0A28CD88E7212AA6A"/>
    <w:rsid w:val="00172D0A"/>
    <w:rPr>
      <w:rFonts w:eastAsiaTheme="minorHAnsi"/>
      <w:lang w:eastAsia="en-US"/>
    </w:rPr>
  </w:style>
  <w:style w:type="paragraph" w:customStyle="1" w:styleId="9DB4A1ACFF544F1DA06476B6E977E270">
    <w:name w:val="9DB4A1ACFF544F1DA06476B6E977E270"/>
    <w:rsid w:val="00172D0A"/>
    <w:rPr>
      <w:rFonts w:eastAsiaTheme="minorHAnsi"/>
      <w:lang w:eastAsia="en-US"/>
    </w:rPr>
  </w:style>
  <w:style w:type="paragraph" w:customStyle="1" w:styleId="F75D44E847F749849791991F79FF3C45">
    <w:name w:val="F75D44E847F749849791991F79FF3C45"/>
    <w:rsid w:val="00172D0A"/>
    <w:rPr>
      <w:rFonts w:eastAsiaTheme="minorHAnsi"/>
      <w:lang w:eastAsia="en-US"/>
    </w:rPr>
  </w:style>
  <w:style w:type="paragraph" w:customStyle="1" w:styleId="6CC69BD6B1874ECE8E508446135697E1">
    <w:name w:val="6CC69BD6B1874ECE8E508446135697E1"/>
    <w:rsid w:val="00172D0A"/>
    <w:rPr>
      <w:rFonts w:eastAsiaTheme="minorHAnsi"/>
      <w:lang w:eastAsia="en-US"/>
    </w:rPr>
  </w:style>
  <w:style w:type="paragraph" w:customStyle="1" w:styleId="31FA45356E6642E4BD20F82864EF47AD">
    <w:name w:val="31FA45356E6642E4BD20F82864EF47AD"/>
    <w:rsid w:val="00172D0A"/>
    <w:rPr>
      <w:rFonts w:eastAsiaTheme="minorHAnsi"/>
      <w:lang w:eastAsia="en-US"/>
    </w:rPr>
  </w:style>
  <w:style w:type="paragraph" w:customStyle="1" w:styleId="74A8A6AA84ED44E0B848C836C5B73193">
    <w:name w:val="74A8A6AA84ED44E0B848C836C5B73193"/>
    <w:rsid w:val="00172D0A"/>
    <w:rPr>
      <w:rFonts w:eastAsiaTheme="minorHAnsi"/>
      <w:lang w:eastAsia="en-US"/>
    </w:rPr>
  </w:style>
  <w:style w:type="paragraph" w:customStyle="1" w:styleId="2BAE612CBDCE42A78C278B5B3C9261E2">
    <w:name w:val="2BAE612CBDCE42A78C278B5B3C9261E2"/>
    <w:rsid w:val="00172D0A"/>
    <w:rPr>
      <w:rFonts w:eastAsiaTheme="minorHAnsi"/>
      <w:lang w:eastAsia="en-US"/>
    </w:rPr>
  </w:style>
  <w:style w:type="paragraph" w:customStyle="1" w:styleId="336A42A3D67C48708BD92A96FA336675">
    <w:name w:val="336A42A3D67C48708BD92A96FA336675"/>
    <w:rsid w:val="00172D0A"/>
    <w:rPr>
      <w:rFonts w:eastAsiaTheme="minorHAnsi"/>
      <w:lang w:eastAsia="en-US"/>
    </w:rPr>
  </w:style>
  <w:style w:type="paragraph" w:customStyle="1" w:styleId="D8D852166C4D46EF9243FCA1465697CE">
    <w:name w:val="D8D852166C4D46EF9243FCA1465697CE"/>
    <w:rsid w:val="00172D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57AA-4CBB-4E79-8BB5-C22CDE45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Поликарпов</dc:creator>
  <cp:lastModifiedBy>Максим А. Поликарпов</cp:lastModifiedBy>
  <cp:revision>3</cp:revision>
  <cp:lastPrinted>2021-01-14T11:56:00Z</cp:lastPrinted>
  <dcterms:created xsi:type="dcterms:W3CDTF">2023-01-20T08:55:00Z</dcterms:created>
  <dcterms:modified xsi:type="dcterms:W3CDTF">2024-10-07T13:21:00Z</dcterms:modified>
</cp:coreProperties>
</file>